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628583687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97063" w:rsidRDefault="0071030C" w:rsidP="007E644B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</w:t>
                  </w:r>
                  <w:r w:rsidR="007E644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563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/201</w:t>
                  </w:r>
                  <w:r w:rsidR="00F04706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-0</w:t>
                  </w:r>
                  <w:r w:rsidR="007E644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5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E644B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797063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2</w:t>
                  </w:r>
                  <w:r w:rsidR="007E644B">
                    <w:rPr>
                      <w:rFonts w:ascii="Times New Roman" w:eastAsia="Times New Roman" w:hAnsi="Times New Roman" w:cs="Times New Roman"/>
                      <w:lang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7E644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8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.201</w:t>
                  </w:r>
                  <w:r w:rsidR="00F04706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9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628583688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</w:tbl>
    <w:p w:rsidR="00B13215" w:rsidRDefault="00B13215" w:rsidP="007859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859D7" w:rsidRDefault="007859D7" w:rsidP="007859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859D7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О ПРОДУЖЕЊУ РОКА ЗА ПОДНОШЕЊЕ ПОНУДА</w:t>
      </w:r>
      <w:r w:rsidR="008D62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5287"/>
      </w:tblGrid>
      <w:tr w:rsidR="005D1655" w:rsidRPr="007859D7" w:rsidTr="008D6281">
        <w:trPr>
          <w:trHeight w:val="599"/>
        </w:trPr>
        <w:tc>
          <w:tcPr>
            <w:tcW w:w="352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наручиоца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</w:t>
            </w: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7E644B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н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аручиоца: 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Дечанска 8</w:t>
            </w:r>
            <w:r w:rsidR="00B873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bookmarkStart w:id="0" w:name="_GoBack"/>
            <w:bookmarkEnd w:id="0"/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Интернет страница наручиоца 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</w:rPr>
              <w:t>www.rdrr.gov.rs</w:t>
            </w: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5D1655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наручиоца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 државне управе</w:t>
            </w: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Врста поступка јавне набавке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7E644B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64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Јавна набавка мале вредности</w:t>
            </w: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7859D7" w:rsidP="007F79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предмета </w:t>
            </w:r>
          </w:p>
        </w:tc>
        <w:tc>
          <w:tcPr>
            <w:tcW w:w="5287" w:type="dxa"/>
            <w:shd w:val="clear" w:color="auto" w:fill="auto"/>
          </w:tcPr>
          <w:p w:rsidR="007859D7" w:rsidRPr="007F79E9" w:rsidRDefault="007E644B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Добра</w:t>
            </w:r>
          </w:p>
        </w:tc>
      </w:tr>
      <w:tr w:rsidR="007E644B" w:rsidRPr="007859D7" w:rsidTr="007E644B">
        <w:trPr>
          <w:trHeight w:val="585"/>
        </w:trPr>
        <w:tc>
          <w:tcPr>
            <w:tcW w:w="3525" w:type="dxa"/>
            <w:shd w:val="clear" w:color="auto" w:fill="auto"/>
          </w:tcPr>
          <w:p w:rsidR="007E644B" w:rsidRPr="007859D7" w:rsidRDefault="007E644B" w:rsidP="007E644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предмета набавке</w:t>
            </w:r>
          </w:p>
        </w:tc>
        <w:tc>
          <w:tcPr>
            <w:tcW w:w="5287" w:type="dxa"/>
            <w:vMerge w:val="restart"/>
            <w:shd w:val="clear" w:color="auto" w:fill="auto"/>
          </w:tcPr>
          <w:p w:rsidR="007E644B" w:rsidRDefault="007E644B" w:rsidP="007970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7E644B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  <w:t>Набавка Рачунарске опреме, ЈН МВ бр.15/2019-05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</w:p>
          <w:p w:rsidR="007E644B" w:rsidRDefault="007E644B" w:rsidP="007970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E644B" w:rsidRPr="007E644B" w:rsidRDefault="00B13215" w:rsidP="00B1321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13215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val="sr-Cyrl-CS" w:eastAsia="ar-SA"/>
              </w:rPr>
              <w:t>30200000</w:t>
            </w:r>
            <w:r w:rsidRPr="00B13215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val="sr-Latn-CS" w:eastAsia="ar-SA"/>
              </w:rPr>
              <w:t xml:space="preserve"> – </w:t>
            </w:r>
            <w:r w:rsidRPr="00B13215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val="sr-Cyrl-RS" w:eastAsia="ar-SA"/>
              </w:rPr>
              <w:t>рачунарска опрема и материјал</w:t>
            </w:r>
            <w:r w:rsidRPr="00B13215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  <w:t xml:space="preserve"> </w:t>
            </w:r>
          </w:p>
        </w:tc>
      </w:tr>
      <w:tr w:rsidR="007E644B" w:rsidRPr="007859D7" w:rsidTr="00B13215">
        <w:trPr>
          <w:trHeight w:val="733"/>
        </w:trPr>
        <w:tc>
          <w:tcPr>
            <w:tcW w:w="3525" w:type="dxa"/>
            <w:shd w:val="clear" w:color="auto" w:fill="auto"/>
          </w:tcPr>
          <w:p w:rsidR="007E644B" w:rsidRDefault="007E644B" w:rsidP="007E644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азив и 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знака из општег речника набавке</w:t>
            </w:r>
          </w:p>
        </w:tc>
        <w:tc>
          <w:tcPr>
            <w:tcW w:w="5287" w:type="dxa"/>
            <w:vMerge/>
            <w:shd w:val="clear" w:color="auto" w:fill="auto"/>
          </w:tcPr>
          <w:p w:rsidR="007E644B" w:rsidRPr="007E644B" w:rsidRDefault="007E644B" w:rsidP="007970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објављивања позива за подношење понуда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B13215" w:rsidP="0079706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23.08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="007F79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7970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</w:t>
            </w: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Датум објављивања обавештења о продужењу рока 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797063" w:rsidP="00B1321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B132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</w:t>
            </w:r>
            <w:r w:rsidR="00B132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.201</w:t>
            </w:r>
            <w:r w:rsidR="007F79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</w:t>
            </w:r>
          </w:p>
        </w:tc>
      </w:tr>
      <w:tr w:rsidR="005D1655" w:rsidRPr="007859D7" w:rsidTr="008D6281">
        <w:trPr>
          <w:trHeight w:val="344"/>
        </w:trPr>
        <w:tc>
          <w:tcPr>
            <w:tcW w:w="3525" w:type="dxa"/>
            <w:shd w:val="clear" w:color="auto" w:fill="auto"/>
          </w:tcPr>
          <w:p w:rsidR="007859D7" w:rsidRPr="007859D7" w:rsidRDefault="007859D7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Разлог за продужење рока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7859D7" w:rsidP="00B1321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Измена</w:t>
            </w:r>
            <w:r w:rsidRPr="00785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конкурсне документације</w:t>
            </w: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B13215" w:rsidP="005D16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реме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место 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подношењ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понуд</w:t>
            </w:r>
            <w:r w:rsidR="005D1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5287" w:type="dxa"/>
            <w:shd w:val="clear" w:color="auto" w:fill="auto"/>
          </w:tcPr>
          <w:p w:rsidR="008D6281" w:rsidRPr="00FC3DEB" w:rsidRDefault="007859D7" w:rsidP="008D62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за подношење понуда истиче </w:t>
            </w:r>
            <w:r w:rsidR="00B13215" w:rsidRPr="00B132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</w:t>
            </w:r>
            <w:r w:rsidRPr="00B132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B132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.201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 године у 1</w:t>
            </w:r>
            <w:r w:rsidR="00B132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="005D1655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B132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часова.</w:t>
            </w:r>
          </w:p>
          <w:p w:rsidR="007859D7" w:rsidRPr="007859D7" w:rsidRDefault="008D6281" w:rsidP="008D62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Понуде се достављају на адресу:</w:t>
            </w:r>
          </w:p>
          <w:p w:rsidR="007859D7" w:rsidRPr="007859D7" w:rsidRDefault="007859D7" w:rsidP="008D62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Републичка дирекција за робне резерве, Београд, Дечанска 8а, шести спрат</w:t>
            </w:r>
            <w:r w:rsidR="00B132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канцеларија 613.</w:t>
            </w: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5D1655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 и место отварања понуда</w:t>
            </w:r>
          </w:p>
        </w:tc>
        <w:tc>
          <w:tcPr>
            <w:tcW w:w="5287" w:type="dxa"/>
            <w:shd w:val="clear" w:color="auto" w:fill="auto"/>
          </w:tcPr>
          <w:p w:rsidR="007859D7" w:rsidRPr="007859D7" w:rsidRDefault="005D1655" w:rsidP="00B1321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Отварање понуда одржаће се </w:t>
            </w:r>
            <w:r w:rsidR="00B13215" w:rsidRPr="00B132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0D70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 w:rsidR="00B132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.201</w:t>
            </w:r>
            <w:r w:rsidR="007F79E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.године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у 1</w:t>
            </w:r>
            <w:r w:rsidR="000D70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B132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="007859D7" w:rsidRPr="00FC3DE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часова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Републучкој дирекцији за робне резерве, Београд, Дечанск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8а,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спрат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канцеларија 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859D7"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5D1655" w:rsidRPr="007859D7" w:rsidTr="008D6281">
        <w:tc>
          <w:tcPr>
            <w:tcW w:w="3525" w:type="dxa"/>
            <w:shd w:val="clear" w:color="auto" w:fill="auto"/>
          </w:tcPr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</w:t>
            </w:r>
            <w:r w:rsidR="008D628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7859D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контакт:</w:t>
            </w:r>
          </w:p>
          <w:p w:rsidR="007859D7" w:rsidRPr="007859D7" w:rsidRDefault="007859D7" w:rsidP="00DA27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287" w:type="dxa"/>
            <w:shd w:val="clear" w:color="auto" w:fill="auto"/>
          </w:tcPr>
          <w:p w:rsidR="005D1655" w:rsidRPr="005D1655" w:rsidRDefault="00B13215" w:rsidP="00B1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 w:eastAsia="ar-SA"/>
              </w:rPr>
              <w:t>Немања Нововић и Зорица Панић</w:t>
            </w:r>
            <w:r w:rsidR="008D6281" w:rsidRPr="008D62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 w:eastAsia="ar-SA"/>
              </w:rPr>
              <w:t xml:space="preserve">. </w:t>
            </w:r>
            <w:r w:rsidR="008D6281" w:rsidRPr="008D62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E-mail </w:t>
            </w:r>
            <w:r w:rsidR="008D6281" w:rsidRPr="008D62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 w:eastAsia="ar-SA"/>
              </w:rPr>
              <w:t xml:space="preserve">адресе:  </w:t>
            </w:r>
            <w:hyperlink r:id="rId9" w:history="1">
              <w:r w:rsidRPr="001354F8">
                <w:rPr>
                  <w:rFonts w:eastAsia="Arial Unicode MS"/>
                  <w:color w:val="0000FF"/>
                  <w:u w:val="single"/>
                  <w:lang w:eastAsia="ar-SA"/>
                </w:rPr>
                <w:t>nemanja.novovic@rdrr.gov.rs</w:t>
              </w:r>
            </w:hyperlink>
            <w:r w:rsidRPr="001354F8">
              <w:rPr>
                <w:rFonts w:eastAsia="Arial Unicode MS"/>
                <w:color w:val="000000"/>
                <w:lang w:eastAsia="ar-SA"/>
              </w:rPr>
              <w:t xml:space="preserve"> </w:t>
            </w:r>
            <w:r w:rsidRPr="001354F8">
              <w:rPr>
                <w:rFonts w:eastAsia="Arial Unicode MS"/>
                <w:lang w:val="sr-Latn-CS" w:eastAsia="ar-SA"/>
              </w:rPr>
              <w:t>;</w:t>
            </w:r>
            <w:r w:rsidRPr="001354F8">
              <w:rPr>
                <w:rFonts w:eastAsia="Arial Unicode MS"/>
                <w:color w:val="000000"/>
                <w:lang w:eastAsia="ar-SA"/>
              </w:rPr>
              <w:t xml:space="preserve"> </w:t>
            </w:r>
            <w:hyperlink r:id="rId10" w:history="1">
              <w:r w:rsidRPr="001354F8">
                <w:rPr>
                  <w:rFonts w:eastAsia="Arial Unicode MS"/>
                  <w:color w:val="0000FF"/>
                  <w:u w:val="single"/>
                  <w:lang w:eastAsia="ar-SA"/>
                </w:rPr>
                <w:t>zorica.panic@rdrr.gov.rs</w:t>
              </w:r>
            </w:hyperlink>
          </w:p>
        </w:tc>
      </w:tr>
    </w:tbl>
    <w:p w:rsidR="007B1D6E" w:rsidRPr="007859D7" w:rsidRDefault="007B1D6E" w:rsidP="00B13215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sectPr w:rsidR="007B1D6E" w:rsidRPr="0078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BA5"/>
    <w:multiLevelType w:val="hybridMultilevel"/>
    <w:tmpl w:val="D3F4C7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4DAA"/>
    <w:multiLevelType w:val="hybridMultilevel"/>
    <w:tmpl w:val="E2AC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8346B"/>
    <w:multiLevelType w:val="hybridMultilevel"/>
    <w:tmpl w:val="90F0EAEA"/>
    <w:lvl w:ilvl="0" w:tplc="E3F0EB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62B1BD5"/>
    <w:multiLevelType w:val="hybridMultilevel"/>
    <w:tmpl w:val="F76442F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00970"/>
    <w:rsid w:val="00015E14"/>
    <w:rsid w:val="00095676"/>
    <w:rsid w:val="000D70C9"/>
    <w:rsid w:val="00136D02"/>
    <w:rsid w:val="00150EB9"/>
    <w:rsid w:val="0019266B"/>
    <w:rsid w:val="00215487"/>
    <w:rsid w:val="002550AC"/>
    <w:rsid w:val="002D514E"/>
    <w:rsid w:val="002F57E4"/>
    <w:rsid w:val="00367731"/>
    <w:rsid w:val="003A660A"/>
    <w:rsid w:val="003D462B"/>
    <w:rsid w:val="003D692D"/>
    <w:rsid w:val="003F05FA"/>
    <w:rsid w:val="004242A8"/>
    <w:rsid w:val="004873C4"/>
    <w:rsid w:val="004F0852"/>
    <w:rsid w:val="0050427B"/>
    <w:rsid w:val="005658D8"/>
    <w:rsid w:val="0057510F"/>
    <w:rsid w:val="005D1655"/>
    <w:rsid w:val="006118A8"/>
    <w:rsid w:val="00683F82"/>
    <w:rsid w:val="0071030C"/>
    <w:rsid w:val="00777989"/>
    <w:rsid w:val="007859D7"/>
    <w:rsid w:val="00797063"/>
    <w:rsid w:val="007B1D6E"/>
    <w:rsid w:val="007C262E"/>
    <w:rsid w:val="007E5AAB"/>
    <w:rsid w:val="007E644B"/>
    <w:rsid w:val="007F79E9"/>
    <w:rsid w:val="00880A0B"/>
    <w:rsid w:val="008D6281"/>
    <w:rsid w:val="00954E47"/>
    <w:rsid w:val="009D23CA"/>
    <w:rsid w:val="00A36489"/>
    <w:rsid w:val="00AA29AA"/>
    <w:rsid w:val="00B13215"/>
    <w:rsid w:val="00B56D6D"/>
    <w:rsid w:val="00B873B5"/>
    <w:rsid w:val="00C45A61"/>
    <w:rsid w:val="00CC3E7C"/>
    <w:rsid w:val="00D72277"/>
    <w:rsid w:val="00DD17B5"/>
    <w:rsid w:val="00F04706"/>
    <w:rsid w:val="00F2567B"/>
    <w:rsid w:val="00F3193A"/>
    <w:rsid w:val="00FA34F5"/>
    <w:rsid w:val="00F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6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D:\Users\zorica.panic\Documents\JAVNE%20%20NABAVKE\NOVI%20ZAKON\nabavke%20u%202019\15.%20racunarska%20oprema%20JNMV\zorica.panic@rdrr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s\zorica.panic\Documents\JAVNE%20%20NABAVKE\NOVI%20ZAKON\nabavke%20u%202019\15.%20racunarska%20oprema%20JNMV\nemanja.novov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 Panić</cp:lastModifiedBy>
  <cp:revision>28</cp:revision>
  <cp:lastPrinted>2019-08-29T09:28:00Z</cp:lastPrinted>
  <dcterms:created xsi:type="dcterms:W3CDTF">2018-04-27T09:41:00Z</dcterms:created>
  <dcterms:modified xsi:type="dcterms:W3CDTF">2019-08-29T09:35:00Z</dcterms:modified>
</cp:coreProperties>
</file>